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附件2：</w:t>
      </w:r>
    </w:p>
    <w:p>
      <w:pPr>
        <w:jc w:val="center"/>
        <w:rPr>
          <w:rFonts w:eastAsia="方正小标宋_GBK"/>
          <w:sz w:val="32"/>
          <w:szCs w:val="32"/>
        </w:rPr>
      </w:pPr>
      <w:bookmarkStart w:id="0" w:name="_GoBack"/>
      <w:r>
        <w:rPr>
          <w:rFonts w:eastAsia="方正小标宋_GBK"/>
          <w:sz w:val="36"/>
          <w:szCs w:val="36"/>
        </w:rPr>
        <w:t>建设工程系列职称申报培训班报名表</w:t>
      </w:r>
    </w:p>
    <w:bookmarkEnd w:id="0"/>
    <w:p>
      <w:pPr>
        <w:rPr>
          <w:rFonts w:eastAsia="仿宋_GB2312"/>
          <w:sz w:val="32"/>
          <w:szCs w:val="32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65"/>
        <w:gridCol w:w="20"/>
        <w:gridCol w:w="1854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职务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</w:tbl>
    <w:p/>
    <w:p/>
    <w:p/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A0A71"/>
    <w:rsid w:val="0C2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2022-06-19T01:39:00Z</dcterms:created>
  <dc:creator>Administrator</dc:creator>
  <cp:lastModifiedBy>Administrator</cp:lastModifiedBy>
  <dcterms:modified xsi:type="dcterms:W3CDTF">2022-06-19T01:39:29Z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